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503" w:rsidRDefault="004325F2" w:rsidP="004325F2">
      <w:pPr>
        <w:pStyle w:val="SemEspaamento"/>
        <w:ind w:left="142"/>
        <w:rPr>
          <w:sz w:val="36"/>
          <w:szCs w:val="36"/>
        </w:rPr>
      </w:pPr>
      <w:r>
        <w:rPr>
          <w:sz w:val="36"/>
          <w:szCs w:val="36"/>
        </w:rPr>
        <w:t>Como se formam as unhas? Por que elas crescem? (Mundo Estranho)</w:t>
      </w:r>
    </w:p>
    <w:p w:rsidR="004325F2" w:rsidRDefault="004325F2" w:rsidP="004325F2">
      <w:pPr>
        <w:pStyle w:val="SemEspaamento"/>
        <w:ind w:left="142"/>
        <w:rPr>
          <w:sz w:val="36"/>
          <w:szCs w:val="36"/>
        </w:rPr>
      </w:pPr>
    </w:p>
    <w:p w:rsidR="004325F2" w:rsidRDefault="004325F2" w:rsidP="004325F2">
      <w:pPr>
        <w:pStyle w:val="SemEspaamento"/>
        <w:ind w:left="284" w:firstLine="425"/>
        <w:jc w:val="both"/>
        <w:rPr>
          <w:color w:val="000000"/>
          <w:sz w:val="24"/>
          <w:szCs w:val="24"/>
          <w:shd w:val="clear" w:color="auto" w:fill="FFFFFF"/>
        </w:rPr>
      </w:pPr>
      <w:r w:rsidRPr="004325F2">
        <w:rPr>
          <w:color w:val="000000"/>
          <w:sz w:val="24"/>
          <w:szCs w:val="24"/>
          <w:shd w:val="clear" w:color="auto" w:fill="FFFFFF"/>
        </w:rPr>
        <w:t>Dá para dizer que a unha é pouco mais que um cemitério de células: o tecido que a compõe é formado por células que morrem debaixo da pele dos dedos e são continuamente empurradas por novas camadas que não param de ser produzidas. No caminho rumo à ponta do dedo, as células defuntas ganham doses de queratina e outras proteínas, que fortalecem as unhas e dão a elas o aspecto de lâmina. Ironicamente, a unha, um tecido morto, continua crescendo após a morte do seu dono! Isso ocorre porque a matriz das células - algo como o "berçário" das células de unha - usa pouquíssima energia para produzi-las. Quando o sujeito passa desta para melhor, a energia acumulada em vida garante a produção durante alguns dias póstumos.</w:t>
      </w:r>
    </w:p>
    <w:p w:rsidR="004325F2" w:rsidRDefault="004325F2" w:rsidP="004325F2">
      <w:pPr>
        <w:pStyle w:val="SemEspaamento"/>
        <w:ind w:left="284" w:firstLine="425"/>
        <w:jc w:val="both"/>
        <w:rPr>
          <w:color w:val="000000"/>
          <w:sz w:val="24"/>
          <w:szCs w:val="24"/>
          <w:shd w:val="clear" w:color="auto" w:fill="FFFFFF"/>
        </w:rPr>
      </w:pPr>
      <w:r w:rsidRPr="004325F2">
        <w:rPr>
          <w:color w:val="000000"/>
          <w:sz w:val="24"/>
          <w:szCs w:val="24"/>
          <w:shd w:val="clear" w:color="auto" w:fill="FFFFFF"/>
        </w:rPr>
        <w:t xml:space="preserve">Mas para que servem essas "mortas-vivas"? "As unhas protegem os dedos dos pés e das mãos e exercem um papel significativo na sensibilidade dos dedos", diz o dermatologista </w:t>
      </w:r>
      <w:proofErr w:type="spellStart"/>
      <w:r w:rsidRPr="004325F2">
        <w:rPr>
          <w:color w:val="000000"/>
          <w:sz w:val="24"/>
          <w:szCs w:val="24"/>
          <w:shd w:val="clear" w:color="auto" w:fill="FFFFFF"/>
        </w:rPr>
        <w:t>Valcinir</w:t>
      </w:r>
      <w:proofErr w:type="spellEnd"/>
      <w:r w:rsidRPr="004325F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25F2">
        <w:rPr>
          <w:color w:val="000000"/>
          <w:sz w:val="24"/>
          <w:szCs w:val="24"/>
          <w:shd w:val="clear" w:color="auto" w:fill="FFFFFF"/>
        </w:rPr>
        <w:t>Bedin</w:t>
      </w:r>
      <w:proofErr w:type="spellEnd"/>
      <w:r w:rsidRPr="004325F2">
        <w:rPr>
          <w:color w:val="000000"/>
          <w:sz w:val="24"/>
          <w:szCs w:val="24"/>
          <w:shd w:val="clear" w:color="auto" w:fill="FFFFFF"/>
        </w:rPr>
        <w:t xml:space="preserve">, presidente da Sociedade Brasileira de Medicina Estética. Entretanto, nem sempre elas tiveram essas funções: nossos ancestrais peludos e selvagens usavam as unhas como garras, um mecanismo de ataque e defesa. Com o passar do tempo, elas ficaram fininhas e passaram a cobrir apenas a parte de cima dos dedos, uma transformação que facilitou a manipulação de objetos e os trabalhos de precisão. Claro que, para não prejudicar essas habilidades, é necessário dar aquela cortadinha básica nas unhas de vez em quando. Por mês, elas crescem cerca de 3 milímetros nos dedos da mão e 1 milímetro nos dos pés. Mas cuidado: é bom cortá-las com uma tesoura e não com os dentes. "Quando se engolem fragmentos de unha, eles vão se acumulando no intestino e podem chegar até a perfurar o apêndice", afirma </w:t>
      </w:r>
      <w:proofErr w:type="spellStart"/>
      <w:r w:rsidRPr="004325F2">
        <w:rPr>
          <w:color w:val="000000"/>
          <w:sz w:val="24"/>
          <w:szCs w:val="24"/>
          <w:shd w:val="clear" w:color="auto" w:fill="FFFFFF"/>
        </w:rPr>
        <w:t>Bedin</w:t>
      </w:r>
      <w:proofErr w:type="spellEnd"/>
      <w:r w:rsidRPr="004325F2">
        <w:rPr>
          <w:color w:val="000000"/>
          <w:sz w:val="24"/>
          <w:szCs w:val="24"/>
          <w:shd w:val="clear" w:color="auto" w:fill="FFFFFF"/>
        </w:rPr>
        <w:t>. Fora isso, é bom ficar de olho em qualquer mudança no jeitão delas, para evitar os problemas que a gente destaca na ilustração ao lado.</w:t>
      </w:r>
    </w:p>
    <w:p w:rsidR="004325F2" w:rsidRPr="004325F2" w:rsidRDefault="004325F2" w:rsidP="004325F2">
      <w:pPr>
        <w:pStyle w:val="NormalWeb"/>
        <w:spacing w:before="0" w:beforeAutospacing="0" w:after="0" w:afterAutospacing="0" w:line="360" w:lineRule="atLeast"/>
        <w:ind w:left="284" w:firstLine="425"/>
        <w:jc w:val="both"/>
        <w:rPr>
          <w:rFonts w:ascii="Arial" w:hAnsi="Arial" w:cs="Arial"/>
          <w:color w:val="000000"/>
        </w:rPr>
      </w:pPr>
      <w:r w:rsidRPr="004325F2">
        <w:rPr>
          <w:rStyle w:val="Forte"/>
          <w:rFonts w:ascii="Arial" w:hAnsi="Arial" w:cs="Arial"/>
          <w:color w:val="000000"/>
        </w:rPr>
        <w:t>CRESCENDO E APARECENDO</w:t>
      </w:r>
    </w:p>
    <w:p w:rsidR="004325F2" w:rsidRPr="004325F2" w:rsidRDefault="004325F2" w:rsidP="004325F2">
      <w:pPr>
        <w:pStyle w:val="SemEspaamento"/>
        <w:ind w:left="284" w:firstLine="425"/>
        <w:jc w:val="both"/>
        <w:rPr>
          <w:sz w:val="24"/>
        </w:rPr>
      </w:pPr>
      <w:r w:rsidRPr="004325F2">
        <w:rPr>
          <w:sz w:val="24"/>
        </w:rPr>
        <w:t>A unha nasce na matriz germinativa, onde estão as células-mães que produzem o tecido. Logo que deixam a matriz, essas células morrem, são empurradas para a frente e formam a lúnula, que é mais branca por ser composta de células novas. Em seguida, a unha ganha queratina e outras proteínas, ficando rosada e mais dura para proteger os dedos</w:t>
      </w:r>
      <w:r w:rsidRPr="004325F2">
        <w:rPr>
          <w:sz w:val="24"/>
        </w:rPr>
        <w:t>.</w:t>
      </w:r>
    </w:p>
    <w:p w:rsidR="004325F2" w:rsidRPr="004325F2" w:rsidRDefault="004325F2" w:rsidP="004325F2">
      <w:pPr>
        <w:pStyle w:val="SemEspaamento"/>
        <w:rPr>
          <w:sz w:val="48"/>
          <w:szCs w:val="48"/>
        </w:rPr>
      </w:pPr>
    </w:p>
    <w:p w:rsidR="004325F2" w:rsidRPr="004325F2" w:rsidRDefault="004325F2" w:rsidP="004325F2">
      <w:pPr>
        <w:pStyle w:val="SemEspaamento"/>
        <w:ind w:left="284" w:firstLine="425"/>
        <w:rPr>
          <w:b/>
          <w:sz w:val="24"/>
        </w:rPr>
      </w:pPr>
      <w:r w:rsidRPr="004325F2">
        <w:rPr>
          <w:b/>
          <w:sz w:val="24"/>
        </w:rPr>
        <w:t>PERGUNTAS</w:t>
      </w:r>
    </w:p>
    <w:p w:rsidR="004325F2" w:rsidRPr="004325F2" w:rsidRDefault="004325F2" w:rsidP="004325F2">
      <w:pPr>
        <w:pStyle w:val="SemEspaamento"/>
        <w:numPr>
          <w:ilvl w:val="0"/>
          <w:numId w:val="1"/>
        </w:numPr>
        <w:rPr>
          <w:b/>
          <w:sz w:val="28"/>
          <w:szCs w:val="24"/>
        </w:rPr>
      </w:pPr>
      <w:r w:rsidRPr="004325F2">
        <w:rPr>
          <w:sz w:val="24"/>
        </w:rPr>
        <w:t>Como são formadas as unhas?</w:t>
      </w:r>
    </w:p>
    <w:p w:rsidR="004325F2" w:rsidRPr="004325F2" w:rsidRDefault="004325F2" w:rsidP="004325F2">
      <w:pPr>
        <w:pStyle w:val="SemEspaamento"/>
        <w:numPr>
          <w:ilvl w:val="0"/>
          <w:numId w:val="1"/>
        </w:numPr>
        <w:rPr>
          <w:b/>
          <w:sz w:val="28"/>
          <w:szCs w:val="24"/>
        </w:rPr>
      </w:pPr>
      <w:r w:rsidRPr="004325F2">
        <w:rPr>
          <w:sz w:val="24"/>
        </w:rPr>
        <w:t>Quais são as suas funções?</w:t>
      </w:r>
    </w:p>
    <w:p w:rsidR="004325F2" w:rsidRPr="004325F2" w:rsidRDefault="004325F2" w:rsidP="004325F2">
      <w:pPr>
        <w:pStyle w:val="SemEspaamento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Por que não se deve engolir fragmentos da unha?</w:t>
      </w:r>
      <w:bookmarkStart w:id="0" w:name="_GoBack"/>
      <w:bookmarkEnd w:id="0"/>
    </w:p>
    <w:p w:rsidR="004325F2" w:rsidRPr="004325F2" w:rsidRDefault="004325F2" w:rsidP="004325F2">
      <w:pPr>
        <w:pStyle w:val="SemEspaamento"/>
        <w:ind w:left="284" w:firstLine="425"/>
        <w:jc w:val="both"/>
        <w:rPr>
          <w:sz w:val="24"/>
          <w:szCs w:val="24"/>
        </w:rPr>
      </w:pPr>
    </w:p>
    <w:p w:rsidR="004325F2" w:rsidRPr="004325F2" w:rsidRDefault="004325F2" w:rsidP="004325F2">
      <w:pPr>
        <w:pStyle w:val="SemEspaamento"/>
        <w:ind w:left="142"/>
        <w:rPr>
          <w:sz w:val="36"/>
          <w:szCs w:val="36"/>
        </w:rPr>
      </w:pPr>
    </w:p>
    <w:sectPr w:rsidR="004325F2" w:rsidRPr="004325F2" w:rsidSect="004325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61B78"/>
    <w:multiLevelType w:val="hybridMultilevel"/>
    <w:tmpl w:val="1A8E066E"/>
    <w:lvl w:ilvl="0" w:tplc="61AEE8F8">
      <w:start w:val="1"/>
      <w:numFmt w:val="decimal"/>
      <w:lvlText w:val="%1-"/>
      <w:lvlJc w:val="left"/>
      <w:pPr>
        <w:ind w:left="1069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5F2"/>
    <w:rsid w:val="00136D98"/>
    <w:rsid w:val="001C17E9"/>
    <w:rsid w:val="004325F2"/>
    <w:rsid w:val="00730A62"/>
    <w:rsid w:val="00794759"/>
    <w:rsid w:val="00F47C76"/>
    <w:rsid w:val="00F50503"/>
    <w:rsid w:val="00F8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EA2CD-443D-40BE-9CB0-71576083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Texto">
    <w:name w:val="Estilo_Texto"/>
    <w:basedOn w:val="Normal"/>
    <w:qFormat/>
    <w:rsid w:val="00730A6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325F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3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325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Lima</dc:creator>
  <cp:keywords/>
  <dc:description/>
  <cp:lastModifiedBy>Yasmin Lima</cp:lastModifiedBy>
  <cp:revision>1</cp:revision>
  <dcterms:created xsi:type="dcterms:W3CDTF">2015-08-26T13:09:00Z</dcterms:created>
  <dcterms:modified xsi:type="dcterms:W3CDTF">2015-08-26T13:19:00Z</dcterms:modified>
</cp:coreProperties>
</file>